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FD7" w:rsidRDefault="00052235" w:rsidP="00610767">
      <w:pPr>
        <w:jc w:val="both"/>
      </w:pPr>
      <w:r>
        <w:t>Vážení rodiče,</w:t>
      </w:r>
    </w:p>
    <w:p w:rsidR="00052235" w:rsidRDefault="002E697F" w:rsidP="00610767">
      <w:pPr>
        <w:jc w:val="both"/>
      </w:pPr>
      <w:r>
        <w:t>op</w:t>
      </w:r>
      <w:r w:rsidR="00610767">
        <w:t>ět</w:t>
      </w:r>
      <w:r>
        <w:t xml:space="preserve"> jsme </w:t>
      </w:r>
      <w:r w:rsidR="00052235">
        <w:t>zařadili pro žáky 9.</w:t>
      </w:r>
      <w:r w:rsidR="00F21C99">
        <w:t xml:space="preserve"> </w:t>
      </w:r>
      <w:r w:rsidR="00052235">
        <w:t>ročníku studijní aktivitu – závěrečné práce žáků</w:t>
      </w:r>
      <w:r w:rsidR="00A03579">
        <w:t>.</w:t>
      </w:r>
    </w:p>
    <w:p w:rsidR="00052235" w:rsidRDefault="00052235" w:rsidP="00610767">
      <w:pPr>
        <w:jc w:val="both"/>
      </w:pPr>
      <w:r>
        <w:t xml:space="preserve">Cílem této aktivity je žáky vést k samostatnosti, zodpovědnosti a naučit </w:t>
      </w:r>
      <w:r w:rsidR="00852059">
        <w:t xml:space="preserve">je </w:t>
      </w:r>
      <w:r>
        <w:t xml:space="preserve">prezentovat svoji práci. </w:t>
      </w:r>
      <w:r w:rsidR="00C50B73">
        <w:t xml:space="preserve">Dostanou možnost prokázat vyspělost ve vyjadřování a to jak v písemném tak ústním projevu. </w:t>
      </w:r>
      <w:r>
        <w:t>Touto aktivitou získají řadu zkušeností, dovedností a kompetencí:</w:t>
      </w:r>
    </w:p>
    <w:p w:rsidR="00052235" w:rsidRDefault="00052235" w:rsidP="00610767">
      <w:pPr>
        <w:pStyle w:val="Odstavecseseznamem"/>
        <w:numPr>
          <w:ilvl w:val="0"/>
          <w:numId w:val="2"/>
        </w:numPr>
        <w:jc w:val="both"/>
      </w:pPr>
      <w:r>
        <w:t>dlouhodobá a souvislá práce na jednom zvoleném tématu</w:t>
      </w:r>
    </w:p>
    <w:p w:rsidR="00052235" w:rsidRDefault="00052235" w:rsidP="00610767">
      <w:pPr>
        <w:pStyle w:val="Odstavecseseznamem"/>
        <w:numPr>
          <w:ilvl w:val="0"/>
          <w:numId w:val="2"/>
        </w:numPr>
        <w:jc w:val="both"/>
      </w:pPr>
      <w:r>
        <w:t>vyhledávání a zpracovávání informací z různých zdrojů</w:t>
      </w:r>
    </w:p>
    <w:p w:rsidR="00052235" w:rsidRDefault="00052235" w:rsidP="00610767">
      <w:pPr>
        <w:pStyle w:val="Odstavecseseznamem"/>
        <w:numPr>
          <w:ilvl w:val="0"/>
          <w:numId w:val="2"/>
        </w:numPr>
        <w:jc w:val="both"/>
      </w:pPr>
      <w:r>
        <w:t>propojení učiva více předmětů, hledání souvislostí různých poznatků a jevů</w:t>
      </w:r>
    </w:p>
    <w:p w:rsidR="00052235" w:rsidRDefault="00052235" w:rsidP="00610767">
      <w:pPr>
        <w:pStyle w:val="Odstavecseseznamem"/>
        <w:numPr>
          <w:ilvl w:val="0"/>
          <w:numId w:val="2"/>
        </w:numPr>
        <w:jc w:val="both"/>
      </w:pPr>
      <w:r>
        <w:t>grafické a textové zpracování zvoleného tématu doplněné o tabulky, grafy, fotografie</w:t>
      </w:r>
    </w:p>
    <w:p w:rsidR="00052235" w:rsidRDefault="00052235" w:rsidP="00610767">
      <w:pPr>
        <w:pStyle w:val="Odstavecseseznamem"/>
        <w:numPr>
          <w:ilvl w:val="0"/>
          <w:numId w:val="2"/>
        </w:numPr>
        <w:jc w:val="both"/>
      </w:pPr>
      <w:r>
        <w:t>prezentace vlastní práce před širším publikem</w:t>
      </w:r>
    </w:p>
    <w:p w:rsidR="00052235" w:rsidRDefault="00C50B73" w:rsidP="00610767">
      <w:pPr>
        <w:jc w:val="both"/>
      </w:pPr>
      <w:r>
        <w:t xml:space="preserve">Žáci mají za úkol zpracovat vybrané téma v písemné podobě, obhájit a stručně (max. </w:t>
      </w:r>
      <w:r w:rsidR="00852059">
        <w:t>5</w:t>
      </w:r>
      <w:r>
        <w:t xml:space="preserve"> minut) prezentovat před vyučujícími a spolužáky.</w:t>
      </w:r>
    </w:p>
    <w:p w:rsidR="00C50B73" w:rsidRDefault="00C50B73" w:rsidP="00610767">
      <w:pPr>
        <w:jc w:val="both"/>
      </w:pPr>
      <w:r>
        <w:t xml:space="preserve">Seznam témat bude zveřejněn od </w:t>
      </w:r>
      <w:r w:rsidR="002E697F" w:rsidRPr="002E697F">
        <w:rPr>
          <w:b/>
        </w:rPr>
        <w:t>24</w:t>
      </w:r>
      <w:r w:rsidRPr="009A267F">
        <w:rPr>
          <w:b/>
        </w:rPr>
        <w:t xml:space="preserve">. </w:t>
      </w:r>
      <w:r w:rsidR="007535FF">
        <w:rPr>
          <w:b/>
        </w:rPr>
        <w:t>11</w:t>
      </w:r>
      <w:r w:rsidRPr="009A267F">
        <w:rPr>
          <w:b/>
        </w:rPr>
        <w:t>. 20</w:t>
      </w:r>
      <w:r w:rsidR="002E697F">
        <w:rPr>
          <w:b/>
        </w:rPr>
        <w:t>2</w:t>
      </w:r>
      <w:r w:rsidR="007535FF">
        <w:rPr>
          <w:b/>
        </w:rPr>
        <w:t>1</w:t>
      </w:r>
      <w:r>
        <w:t xml:space="preserve"> na nástěnce ve 2. patře a na webových stránkách školy.</w:t>
      </w:r>
    </w:p>
    <w:p w:rsidR="00292AC5" w:rsidRDefault="00C50B73" w:rsidP="00610767">
      <w:pPr>
        <w:jc w:val="both"/>
      </w:pPr>
      <w:r>
        <w:t>Téma</w:t>
      </w:r>
      <w:r w:rsidR="00610767">
        <w:t xml:space="preserve"> </w:t>
      </w:r>
      <w:r>
        <w:t>závěrečné práce si žáci vyberou z nabídky vyučujících 2. stupně s ohledem na své zájmy</w:t>
      </w:r>
      <w:r w:rsidR="002F701E">
        <w:t xml:space="preserve"> nebo </w:t>
      </w:r>
      <w:r w:rsidR="00852059">
        <w:t>budoucí profesní plány</w:t>
      </w:r>
      <w:r w:rsidR="002F701E">
        <w:t>. D</w:t>
      </w:r>
      <w:r w:rsidR="00852059">
        <w:t xml:space="preserve">o </w:t>
      </w:r>
      <w:r w:rsidR="007535FF">
        <w:rPr>
          <w:b/>
        </w:rPr>
        <w:t>3</w:t>
      </w:r>
      <w:r w:rsidRPr="00852059">
        <w:rPr>
          <w:b/>
        </w:rPr>
        <w:t xml:space="preserve">. </w:t>
      </w:r>
      <w:r w:rsidR="007535FF">
        <w:rPr>
          <w:b/>
        </w:rPr>
        <w:t>1</w:t>
      </w:r>
      <w:r w:rsidRPr="00852059">
        <w:rPr>
          <w:b/>
        </w:rPr>
        <w:t>2. 20</w:t>
      </w:r>
      <w:r w:rsidR="002E697F">
        <w:rPr>
          <w:b/>
        </w:rPr>
        <w:t>2</w:t>
      </w:r>
      <w:r w:rsidR="007535FF">
        <w:rPr>
          <w:b/>
        </w:rPr>
        <w:t>1</w:t>
      </w:r>
      <w:r w:rsidR="00852059">
        <w:rPr>
          <w:b/>
        </w:rPr>
        <w:t xml:space="preserve"> odevzdají závaznou přihlášku třídním učitelům</w:t>
      </w:r>
      <w:r>
        <w:t>. Každý žák bude vybrané téma konzultovat s vyučujícím – garantem, případně může s</w:t>
      </w:r>
      <w:r w:rsidR="00852059">
        <w:t xml:space="preserve"> žádostí o </w:t>
      </w:r>
      <w:r>
        <w:t>radu oslovit i jiné vyučující (vyučující ČJ, IKT, odborného předmětu).</w:t>
      </w:r>
      <w:r w:rsidR="00292AC5">
        <w:t xml:space="preserve"> Konzultace proběhne minimálně 3x.</w:t>
      </w:r>
    </w:p>
    <w:p w:rsidR="00F21C99" w:rsidRDefault="00F21C99" w:rsidP="00610767">
      <w:pPr>
        <w:jc w:val="both"/>
      </w:pPr>
      <w:r>
        <w:t xml:space="preserve">Termín pro odevzdání prací je stanoven na </w:t>
      </w:r>
      <w:r w:rsidRPr="00852059">
        <w:rPr>
          <w:b/>
        </w:rPr>
        <w:t>31. 5. 20</w:t>
      </w:r>
      <w:r w:rsidR="002E697F">
        <w:rPr>
          <w:b/>
        </w:rPr>
        <w:t>2</w:t>
      </w:r>
      <w:r w:rsidR="007535FF">
        <w:rPr>
          <w:b/>
        </w:rPr>
        <w:t>2</w:t>
      </w:r>
      <w:r w:rsidR="00292AC5">
        <w:rPr>
          <w:b/>
        </w:rPr>
        <w:t>,</w:t>
      </w:r>
      <w:r>
        <w:t xml:space="preserve"> a to jak v</w:t>
      </w:r>
      <w:r w:rsidR="00292AC5">
        <w:t> </w:t>
      </w:r>
      <w:r>
        <w:t>písemné</w:t>
      </w:r>
      <w:r w:rsidR="00292AC5">
        <w:t>,</w:t>
      </w:r>
      <w:r>
        <w:t xml:space="preserve"> tak elektronické verzi.</w:t>
      </w:r>
    </w:p>
    <w:p w:rsidR="00F21C99" w:rsidRDefault="00F21C99" w:rsidP="00610767">
      <w:pPr>
        <w:spacing w:line="240" w:lineRule="exact"/>
        <w:jc w:val="both"/>
      </w:pPr>
      <w:r>
        <w:t>Závěrečné shromáždění, na kterém budou žáci svoje práce prezentovat</w:t>
      </w:r>
      <w:r w:rsidR="00852059">
        <w:t>,</w:t>
      </w:r>
      <w:r>
        <w:t xml:space="preserve"> plánujeme předběžně na</w:t>
      </w:r>
    </w:p>
    <w:p w:rsidR="00F21C99" w:rsidRPr="00852059" w:rsidRDefault="00F21C99" w:rsidP="00610767">
      <w:pPr>
        <w:spacing w:line="240" w:lineRule="exact"/>
        <w:jc w:val="both"/>
        <w:rPr>
          <w:b/>
        </w:rPr>
      </w:pPr>
      <w:r w:rsidRPr="00852059">
        <w:rPr>
          <w:b/>
        </w:rPr>
        <w:t>1</w:t>
      </w:r>
      <w:r w:rsidR="007535FF">
        <w:rPr>
          <w:b/>
        </w:rPr>
        <w:t>5</w:t>
      </w:r>
      <w:r w:rsidRPr="00852059">
        <w:rPr>
          <w:b/>
        </w:rPr>
        <w:t>. 6. 20</w:t>
      </w:r>
      <w:r w:rsidR="002E697F">
        <w:rPr>
          <w:b/>
        </w:rPr>
        <w:t>2</w:t>
      </w:r>
      <w:r w:rsidR="007535FF">
        <w:rPr>
          <w:b/>
        </w:rPr>
        <w:t>2</w:t>
      </w:r>
      <w:r w:rsidRPr="00852059">
        <w:rPr>
          <w:b/>
        </w:rPr>
        <w:t xml:space="preserve">. </w:t>
      </w:r>
    </w:p>
    <w:p w:rsidR="00F21C99" w:rsidRDefault="00852059" w:rsidP="00610767">
      <w:pPr>
        <w:jc w:val="both"/>
      </w:pPr>
      <w:r>
        <w:t>Hodnocení této studijní aktivity bude zahrnuto v klasifikaci z českého jazyka a pracovních činností</w:t>
      </w:r>
      <w:r w:rsidR="00F21C99">
        <w:t>.</w:t>
      </w:r>
    </w:p>
    <w:p w:rsidR="00F21C99" w:rsidRDefault="00F21C99" w:rsidP="00610767">
      <w:pPr>
        <w:jc w:val="both"/>
      </w:pPr>
      <w:r>
        <w:t>Předpokládáme, že své děti v této práci podpoříte. Samozřejm</w:t>
      </w:r>
      <w:r w:rsidR="00852059">
        <w:t>ě nabízíme i možnost zúčastnit se</w:t>
      </w:r>
      <w:r>
        <w:t xml:space="preserve"> veřejné prezentac</w:t>
      </w:r>
      <w:r w:rsidR="00852059">
        <w:t>e</w:t>
      </w:r>
      <w:r>
        <w:t xml:space="preserve"> vašeho dítěte ve škole.</w:t>
      </w:r>
    </w:p>
    <w:p w:rsidR="008B7D3E" w:rsidRDefault="008B7D3E"/>
    <w:p w:rsidR="002F701E" w:rsidRDefault="002F701E" w:rsidP="002F701E"/>
    <w:p w:rsidR="002F701E" w:rsidRDefault="002F701E" w:rsidP="002F701E"/>
    <w:p w:rsidR="002F701E" w:rsidRDefault="002F701E" w:rsidP="002F701E"/>
    <w:p w:rsidR="002F701E" w:rsidRDefault="002F701E" w:rsidP="002F701E"/>
    <w:p w:rsidR="008B7D3E" w:rsidRDefault="002F701E" w:rsidP="002F701E">
      <w:r>
        <w:t xml:space="preserve">Olomouc </w:t>
      </w:r>
      <w:r w:rsidR="0046780A">
        <w:t>8. 11</w:t>
      </w:r>
      <w:bookmarkStart w:id="0" w:name="_GoBack"/>
      <w:bookmarkEnd w:id="0"/>
      <w:r w:rsidR="008B7D3E">
        <w:t>.</w:t>
      </w:r>
      <w:r w:rsidR="008B5E40">
        <w:t xml:space="preserve"> </w:t>
      </w:r>
      <w:r w:rsidR="008B7D3E">
        <w:t>20</w:t>
      </w:r>
      <w:r w:rsidR="002E697F">
        <w:t>2</w:t>
      </w:r>
      <w:r w:rsidR="007535FF">
        <w:t>1</w:t>
      </w:r>
      <w:r w:rsidR="008B7D3E">
        <w:tab/>
      </w:r>
      <w:r w:rsidR="008B7D3E">
        <w:tab/>
      </w:r>
      <w:r w:rsidR="008B7D3E">
        <w:tab/>
      </w:r>
      <w:r w:rsidR="008B7D3E">
        <w:tab/>
      </w:r>
      <w:r w:rsidR="008B7D3E">
        <w:tab/>
      </w:r>
      <w:r w:rsidR="008B7D3E">
        <w:tab/>
      </w:r>
      <w:r w:rsidR="008B7D3E">
        <w:tab/>
        <w:t>Mgr. Vladimíra Švecová</w:t>
      </w:r>
    </w:p>
    <w:p w:rsidR="008B7D3E" w:rsidRDefault="008B7D3E" w:rsidP="002F701E">
      <w:pPr>
        <w:ind w:left="6372" w:firstLine="708"/>
      </w:pPr>
      <w:r>
        <w:t>ředitelka školy</w:t>
      </w:r>
    </w:p>
    <w:sectPr w:rsidR="008B7D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FF8" w:rsidRDefault="00CA6FF8" w:rsidP="002C5C6E">
      <w:pPr>
        <w:spacing w:after="0" w:line="240" w:lineRule="auto"/>
      </w:pPr>
      <w:r>
        <w:separator/>
      </w:r>
    </w:p>
  </w:endnote>
  <w:endnote w:type="continuationSeparator" w:id="0">
    <w:p w:rsidR="00CA6FF8" w:rsidRDefault="00CA6FF8" w:rsidP="002C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FF8" w:rsidRDefault="00CA6FF8" w:rsidP="002C5C6E">
      <w:pPr>
        <w:spacing w:after="0" w:line="240" w:lineRule="auto"/>
      </w:pPr>
      <w:r>
        <w:separator/>
      </w:r>
    </w:p>
  </w:footnote>
  <w:footnote w:type="continuationSeparator" w:id="0">
    <w:p w:rsidR="00CA6FF8" w:rsidRDefault="00CA6FF8" w:rsidP="002C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C6E" w:rsidRPr="00530B92" w:rsidRDefault="009A267F" w:rsidP="002C5C6E">
    <w:pPr>
      <w:pStyle w:val="TitulRVPZV"/>
      <w:jc w:val="center"/>
      <w:rPr>
        <w:rFonts w:ascii="Arial" w:hAnsi="Arial" w:cs="Arial"/>
        <w:b w:val="0"/>
        <w:color w:val="7030A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5224780</wp:posOffset>
          </wp:positionH>
          <wp:positionV relativeFrom="paragraph">
            <wp:posOffset>-182880</wp:posOffset>
          </wp:positionV>
          <wp:extent cx="781050" cy="457200"/>
          <wp:effectExtent l="0" t="0" r="0" b="0"/>
          <wp:wrapNone/>
          <wp:docPr id="2" name="Obrázek 2" descr="Z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5C6E" w:rsidRPr="00530B92">
      <w:rPr>
        <w:rFonts w:ascii="Arial" w:hAnsi="Arial" w:cs="Arial"/>
        <w:b w:val="0"/>
        <w:sz w:val="24"/>
        <w:szCs w:val="24"/>
      </w:rPr>
      <w:t xml:space="preserve">Základní škola </w:t>
    </w:r>
    <w:r w:rsidR="002C5C6E">
      <w:rPr>
        <w:rFonts w:ascii="Arial" w:hAnsi="Arial" w:cs="Arial"/>
        <w:b w:val="0"/>
        <w:sz w:val="24"/>
        <w:szCs w:val="24"/>
      </w:rPr>
      <w:t>Olomouc, Zeyerova 28,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240"/>
    <w:multiLevelType w:val="hybridMultilevel"/>
    <w:tmpl w:val="1012C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61B9A"/>
    <w:multiLevelType w:val="hybridMultilevel"/>
    <w:tmpl w:val="1C12269E"/>
    <w:lvl w:ilvl="0" w:tplc="2B90B0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C6E"/>
    <w:rsid w:val="00052235"/>
    <w:rsid w:val="001D2224"/>
    <w:rsid w:val="00292AC5"/>
    <w:rsid w:val="002C5C6E"/>
    <w:rsid w:val="002E697F"/>
    <w:rsid w:val="002F701E"/>
    <w:rsid w:val="0046780A"/>
    <w:rsid w:val="004C7A33"/>
    <w:rsid w:val="00610767"/>
    <w:rsid w:val="0061142E"/>
    <w:rsid w:val="006B0FD7"/>
    <w:rsid w:val="007535FF"/>
    <w:rsid w:val="007C0FC7"/>
    <w:rsid w:val="00852059"/>
    <w:rsid w:val="008B5E40"/>
    <w:rsid w:val="008B7D3E"/>
    <w:rsid w:val="009A267F"/>
    <w:rsid w:val="00A03579"/>
    <w:rsid w:val="00C50B73"/>
    <w:rsid w:val="00CA6FF8"/>
    <w:rsid w:val="00CC215B"/>
    <w:rsid w:val="00F21C99"/>
    <w:rsid w:val="00F22A79"/>
    <w:rsid w:val="00F2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3DD019"/>
  <w15:chartTrackingRefBased/>
  <w15:docId w15:val="{2DE40C75-F62D-4096-A8EB-2C8A8B96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5C6E"/>
  </w:style>
  <w:style w:type="paragraph" w:styleId="Zpat">
    <w:name w:val="footer"/>
    <w:basedOn w:val="Normln"/>
    <w:link w:val="ZpatChar"/>
    <w:uiPriority w:val="99"/>
    <w:unhideWhenUsed/>
    <w:rsid w:val="002C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5C6E"/>
  </w:style>
  <w:style w:type="paragraph" w:customStyle="1" w:styleId="TitulRVPZV">
    <w:name w:val="Titul_RVPZV"/>
    <w:basedOn w:val="Normln"/>
    <w:rsid w:val="002C5C6E"/>
    <w:pPr>
      <w:spacing w:after="0" w:line="240" w:lineRule="auto"/>
    </w:pPr>
    <w:rPr>
      <w:rFonts w:ascii="Times New Roman" w:eastAsia="Times New Roman" w:hAnsi="Times New Roman" w:cs="Times New Roman"/>
      <w:b/>
      <w:bCs/>
      <w:sz w:val="72"/>
      <w:szCs w:val="72"/>
      <w:lang w:eastAsia="cs-CZ"/>
    </w:rPr>
  </w:style>
  <w:style w:type="paragraph" w:styleId="Odstavecseseznamem">
    <w:name w:val="List Paragraph"/>
    <w:basedOn w:val="Normln"/>
    <w:uiPriority w:val="34"/>
    <w:qFormat/>
    <w:rsid w:val="00052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4997-83D6-42B7-9AD7-3BF23CFA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Krátká Andrea, Mgr.</dc:creator>
  <cp:keywords/>
  <dc:description/>
  <cp:lastModifiedBy>Kramářová Hana, Mgr.</cp:lastModifiedBy>
  <cp:revision>6</cp:revision>
  <cp:lastPrinted>2020-01-09T10:19:00Z</cp:lastPrinted>
  <dcterms:created xsi:type="dcterms:W3CDTF">2020-01-09T10:19:00Z</dcterms:created>
  <dcterms:modified xsi:type="dcterms:W3CDTF">2021-11-03T13:28:00Z</dcterms:modified>
</cp:coreProperties>
</file>